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57" w:rsidRPr="004D6F57" w:rsidRDefault="004D6F57" w:rsidP="004D6F57">
      <w:pPr>
        <w:pStyle w:val="NoSpacing"/>
        <w:jc w:val="right"/>
        <w:rPr>
          <w:rFonts w:ascii="Arial Narrow" w:hAnsi="Arial Narrow"/>
          <w:sz w:val="24"/>
          <w:szCs w:val="24"/>
        </w:rPr>
      </w:pPr>
      <w:r w:rsidRPr="004D6F57">
        <w:rPr>
          <w:rFonts w:ascii="Arial Narrow" w:hAnsi="Arial Narrow"/>
          <w:sz w:val="24"/>
          <w:szCs w:val="24"/>
        </w:rPr>
        <w:t>Javni poziv za  podnošenje prijava za uslugu prikupljanja</w:t>
      </w:r>
    </w:p>
    <w:p w:rsidR="004D6F57" w:rsidRPr="004D6F57" w:rsidRDefault="004D6F57" w:rsidP="004D6F57">
      <w:pPr>
        <w:pStyle w:val="NoSpacing"/>
        <w:jc w:val="right"/>
        <w:rPr>
          <w:rFonts w:ascii="Arial Narrow" w:hAnsi="Arial Narrow"/>
          <w:sz w:val="24"/>
          <w:szCs w:val="24"/>
        </w:rPr>
      </w:pPr>
      <w:r w:rsidRPr="004D6F57">
        <w:rPr>
          <w:rFonts w:ascii="Arial Narrow" w:hAnsi="Arial Narrow"/>
          <w:sz w:val="24"/>
          <w:szCs w:val="24"/>
        </w:rPr>
        <w:t xml:space="preserve"> otpadnih voda iz individualnih sustava odvodnje (septičkih/sabirnih jama) </w:t>
      </w:r>
    </w:p>
    <w:p w:rsidR="004D6F57" w:rsidRPr="004D6F57" w:rsidRDefault="004D6F57" w:rsidP="004D6F57">
      <w:pPr>
        <w:pStyle w:val="NoSpacing"/>
        <w:jc w:val="right"/>
        <w:rPr>
          <w:rFonts w:ascii="Arial Narrow" w:hAnsi="Arial Narrow"/>
          <w:sz w:val="24"/>
          <w:szCs w:val="24"/>
        </w:rPr>
      </w:pPr>
      <w:r w:rsidRPr="004D6F57">
        <w:rPr>
          <w:rFonts w:ascii="Arial Narrow" w:hAnsi="Arial Narrow"/>
          <w:sz w:val="24"/>
          <w:szCs w:val="24"/>
        </w:rPr>
        <w:t>i korištenje objekta prihvatnog okna</w:t>
      </w:r>
    </w:p>
    <w:p w:rsidR="004D6F57" w:rsidRPr="004D6F57" w:rsidRDefault="004D6F57" w:rsidP="004D6F57">
      <w:pPr>
        <w:jc w:val="right"/>
        <w:rPr>
          <w:rFonts w:ascii="Arial Narrow" w:hAnsi="Arial Narrow" w:cs="Times New Roman"/>
          <w:b/>
          <w:sz w:val="24"/>
          <w:szCs w:val="24"/>
        </w:rPr>
      </w:pPr>
      <w:r w:rsidRPr="004D6F57">
        <w:rPr>
          <w:rFonts w:ascii="Arial Narrow" w:hAnsi="Arial Narrow" w:cs="Times New Roman"/>
          <w:b/>
          <w:sz w:val="24"/>
          <w:szCs w:val="24"/>
        </w:rPr>
        <w:t xml:space="preserve">PRILOG 2. Izjava o nekažnjavanju </w:t>
      </w:r>
    </w:p>
    <w:p w:rsidR="004D6F5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Temeljem članka 251. stavka 1. točka 1. i članka 265. stavka 2. Zakona o javnoj na</w:t>
      </w:r>
      <w:r>
        <w:rPr>
          <w:rFonts w:ascii="Arial Narrow" w:hAnsi="Arial Narrow"/>
        </w:rPr>
        <w:t>bavi (Narodne novine br. 120/16, 114/22</w:t>
      </w:r>
      <w:r w:rsidRPr="00517507">
        <w:rPr>
          <w:rFonts w:ascii="Arial Narrow" w:hAnsi="Arial Narrow"/>
        </w:rPr>
        <w:t>) kao ovlaštena osoba za zastupanje gospodarskog subjekta dajem sljedeću</w:t>
      </w:r>
    </w:p>
    <w:p w:rsidR="004D6F57" w:rsidRDefault="004D6F57" w:rsidP="004D6F57">
      <w:pPr>
        <w:pStyle w:val="NoSpacing"/>
        <w:jc w:val="center"/>
        <w:rPr>
          <w:rFonts w:ascii="Arial Narrow" w:hAnsi="Arial Narrow"/>
          <w:b/>
        </w:rPr>
      </w:pPr>
    </w:p>
    <w:p w:rsidR="004D6F57" w:rsidRPr="00517507" w:rsidRDefault="004D6F57" w:rsidP="004D6F57">
      <w:pPr>
        <w:pStyle w:val="NoSpacing"/>
        <w:jc w:val="center"/>
        <w:rPr>
          <w:rFonts w:ascii="Arial Narrow" w:hAnsi="Arial Narrow"/>
          <w:b/>
        </w:rPr>
      </w:pPr>
      <w:r w:rsidRPr="00517507">
        <w:rPr>
          <w:rFonts w:ascii="Arial Narrow" w:hAnsi="Arial Narrow"/>
          <w:b/>
        </w:rPr>
        <w:t>I Z J A V U  O  N E K A Ž NJ A V A NJ U</w:t>
      </w:r>
    </w:p>
    <w:p w:rsidR="004D6F57" w:rsidRPr="00517507" w:rsidRDefault="004D6F57" w:rsidP="004D6F57">
      <w:pPr>
        <w:pStyle w:val="NoSpacing"/>
        <w:jc w:val="center"/>
        <w:rPr>
          <w:rFonts w:ascii="Arial Narrow" w:hAnsi="Arial Narrow"/>
          <w:b/>
        </w:rPr>
      </w:pPr>
    </w:p>
    <w:p w:rsidR="004D6F57" w:rsidRPr="00517507" w:rsidRDefault="004D6F57" w:rsidP="004D6F57">
      <w:pPr>
        <w:pStyle w:val="NoSpacing"/>
        <w:rPr>
          <w:rFonts w:ascii="Arial Narrow" w:hAnsi="Arial Narrow"/>
          <w:b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kojom ja …………………………………………….…………..iz …………..……………....………………………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 xml:space="preserve">                        (ime i prezime)                                                           (adresa stanovanja)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 xml:space="preserve">broj identifikacijskog dokumenta ……………… izdanog od…………………………………….....kao 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osoba iz članka 251. stavak 1. točke 1. Zakona o javnoj nabavi za sebe i za gospodarski subjekt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                      </w:t>
      </w:r>
      <w:r w:rsidRPr="00517507">
        <w:rPr>
          <w:rFonts w:ascii="Arial Narrow" w:hAnsi="Arial Narrow"/>
        </w:rPr>
        <w:t>(naziv, adresa sjedišta gospodarskog subjekta i OIB)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Izjavljujem da ja osobno niti gore navedeni gospodarski subjekt nismo pravomoćnom presudom osuđeni za: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  <w:b/>
        </w:rPr>
      </w:pPr>
      <w:r w:rsidRPr="00517507">
        <w:rPr>
          <w:rFonts w:ascii="Arial Narrow" w:hAnsi="Arial Narrow"/>
          <w:b/>
        </w:rPr>
        <w:t>a) sudjelovanje u zločinačkoj organizaciji, na temelju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328. (zločinačko udruženje) i članka 329. (počinjenje kaznenog djela u sastavu zločinačkog udruženja) Kaznenog zakona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  <w:b/>
        </w:rPr>
      </w:pPr>
      <w:r w:rsidRPr="00517507">
        <w:rPr>
          <w:rFonts w:ascii="Arial Narrow" w:hAnsi="Arial Narrow"/>
          <w:b/>
        </w:rPr>
        <w:t>b) korupciju, na temelju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  <w:b/>
        </w:rPr>
      </w:pPr>
      <w:r w:rsidRPr="00517507">
        <w:rPr>
          <w:rFonts w:ascii="Arial Narrow" w:hAnsi="Arial Narrow"/>
          <w:b/>
        </w:rPr>
        <w:t>c) prijevaru, na temelju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236. (prijevara), članka 247. (prijevara u gospodarskom poslovanju), članka 256. (utaja poreza ili carine) i članka 258. (subvencijska prijevara) Kaznenog zakona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016B1C" w:rsidRDefault="00016B1C" w:rsidP="004D6F57">
      <w:pPr>
        <w:pStyle w:val="NoSpacing"/>
        <w:jc w:val="both"/>
        <w:rPr>
          <w:rFonts w:ascii="Arial Narrow" w:hAnsi="Arial Narrow"/>
          <w:b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  <w:b/>
        </w:rPr>
      </w:pPr>
      <w:bookmarkStart w:id="0" w:name="_GoBack"/>
      <w:bookmarkEnd w:id="0"/>
      <w:r w:rsidRPr="00517507">
        <w:rPr>
          <w:rFonts w:ascii="Arial Narrow" w:hAnsi="Arial Narrow"/>
          <w:b/>
        </w:rPr>
        <w:t>d) terorizam ili kaznena djela povezana s terorističkim aktivnostima, na temelju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  <w:b/>
        </w:rPr>
      </w:pPr>
      <w:r w:rsidRPr="00517507">
        <w:rPr>
          <w:rFonts w:ascii="Arial Narrow" w:hAnsi="Arial Narrow"/>
          <w:b/>
        </w:rPr>
        <w:t>e) pranje novca ili financiranje terorizma, na temelju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98. (financiranje terorizma) i članka 265. (pranje novca) Kaznenog zakona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 xml:space="preserve">f) </w:t>
      </w:r>
      <w:r w:rsidRPr="00517507">
        <w:rPr>
          <w:rFonts w:ascii="Arial Narrow" w:hAnsi="Arial Narrow"/>
          <w:b/>
        </w:rPr>
        <w:t>dječji rad ili druge oblike trgovanja ljudima, na temelju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  <w:r w:rsidRPr="00517507">
        <w:rPr>
          <w:rFonts w:ascii="Arial Narrow" w:hAnsi="Arial Narrow"/>
        </w:rPr>
        <w:t>– članka 106. (trgovanje ljudima) Kaznenog zakona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  <w:sz w:val="20"/>
          <w:szCs w:val="20"/>
        </w:rPr>
      </w:pPr>
      <w:r w:rsidRPr="00517507">
        <w:rPr>
          <w:rFonts w:ascii="Arial Narrow" w:hAnsi="Arial Narrow"/>
        </w:rPr>
        <w:t>– članka 175. (trgovanje ljudima i ropstvo) iz Kaznenog zakona (»Narodne novine«, br. 110/97., 27/98., 50/00., 129/00., 51/01., 111/03., 190/03., 105/04., 84/05., 71/06., 110/07., 152/08., 57/11., 77/11. i 143/12.),</w:t>
      </w: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  <w:sz w:val="20"/>
          <w:szCs w:val="20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jc w:val="both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rPr>
          <w:rFonts w:ascii="Arial Narrow" w:hAnsi="Arial Narrow"/>
        </w:rPr>
      </w:pPr>
    </w:p>
    <w:p w:rsidR="004D6F57" w:rsidRPr="00517507" w:rsidRDefault="004D6F57" w:rsidP="004D6F57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 …………………..…….., ………… 2023</w:t>
      </w:r>
      <w:r w:rsidRPr="00517507">
        <w:rPr>
          <w:rFonts w:ascii="Arial Narrow" w:hAnsi="Arial Narrow"/>
        </w:rPr>
        <w:t>. godine.</w:t>
      </w:r>
    </w:p>
    <w:p w:rsidR="004D6F57" w:rsidRDefault="004D6F57" w:rsidP="004D6F57">
      <w:pPr>
        <w:jc w:val="both"/>
        <w:rPr>
          <w:rFonts w:ascii="Cambria" w:hAnsi="Cambria" w:cs="Times New Roman"/>
        </w:rPr>
      </w:pPr>
    </w:p>
    <w:p w:rsidR="004D6F57" w:rsidRDefault="004D6F57" w:rsidP="004D6F57">
      <w:pPr>
        <w:jc w:val="both"/>
        <w:rPr>
          <w:rFonts w:ascii="Cambria" w:hAnsi="Cambria" w:cs="Times New Roman"/>
        </w:rPr>
      </w:pPr>
    </w:p>
    <w:p w:rsidR="004D6F57" w:rsidRPr="00517507" w:rsidRDefault="004D6F57" w:rsidP="004D6F57">
      <w:pPr>
        <w:jc w:val="right"/>
        <w:rPr>
          <w:rFonts w:ascii="Arial Narrow" w:hAnsi="Arial Narrow" w:cs="Times New Roman"/>
        </w:rPr>
      </w:pPr>
      <w:r w:rsidRPr="00517507">
        <w:rPr>
          <w:rFonts w:ascii="Arial Narrow" w:hAnsi="Arial Narrow" w:cs="Times New Roman"/>
        </w:rPr>
        <w:t xml:space="preserve">                                             M.P.</w:t>
      </w:r>
    </w:p>
    <w:p w:rsidR="004D6F57" w:rsidRPr="00517507" w:rsidRDefault="004D6F57" w:rsidP="004D6F57">
      <w:pPr>
        <w:jc w:val="right"/>
        <w:rPr>
          <w:rFonts w:ascii="Arial Narrow" w:hAnsi="Arial Narrow" w:cs="Times New Roman"/>
        </w:rPr>
      </w:pPr>
      <w:r w:rsidRPr="00517507">
        <w:rPr>
          <w:rFonts w:ascii="Arial Narrow" w:hAnsi="Arial Narrow" w:cs="Times New Roman"/>
        </w:rPr>
        <w:t>……………….…………………………………</w:t>
      </w:r>
    </w:p>
    <w:p w:rsidR="004D6F57" w:rsidRDefault="004D6F57" w:rsidP="004D6F57">
      <w:pPr>
        <w:jc w:val="right"/>
        <w:rPr>
          <w:rFonts w:ascii="Arial Narrow" w:hAnsi="Arial Narrow" w:cs="Times New Roman"/>
        </w:rPr>
      </w:pPr>
      <w:r w:rsidRPr="00517507">
        <w:rPr>
          <w:rFonts w:ascii="Arial Narrow" w:hAnsi="Arial Narrow" w:cs="Times New Roman"/>
        </w:rPr>
        <w:t xml:space="preserve"> (potpis ovlaštene osobe)</w:t>
      </w:r>
    </w:p>
    <w:p w:rsidR="004D6F57" w:rsidRDefault="004D6F57" w:rsidP="004D6F57">
      <w:pPr>
        <w:jc w:val="right"/>
        <w:rPr>
          <w:rFonts w:ascii="Arial Narrow" w:hAnsi="Arial Narrow" w:cs="Times New Roman"/>
        </w:rPr>
      </w:pPr>
    </w:p>
    <w:p w:rsidR="004D6F57" w:rsidRDefault="004D6F57" w:rsidP="004D6F57">
      <w:pPr>
        <w:jc w:val="center"/>
        <w:rPr>
          <w:rFonts w:ascii="Times New Roman" w:hAnsi="Times New Roman" w:cs="Times New Roman"/>
          <w:b/>
        </w:rPr>
      </w:pPr>
    </w:p>
    <w:p w:rsidR="004D6F57" w:rsidRPr="00C569FB" w:rsidRDefault="004D6F57" w:rsidP="004D6F57">
      <w:pPr>
        <w:jc w:val="center"/>
        <w:rPr>
          <w:rFonts w:ascii="Times New Roman" w:hAnsi="Times New Roman" w:cs="Times New Roman"/>
          <w:b/>
        </w:rPr>
      </w:pPr>
    </w:p>
    <w:p w:rsidR="002D61EB" w:rsidRDefault="00016B1C"/>
    <w:sectPr w:rsidR="002D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57"/>
    <w:rsid w:val="00016B1C"/>
    <w:rsid w:val="001B6EE5"/>
    <w:rsid w:val="004D6F57"/>
    <w:rsid w:val="00B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F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F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 Vodoopskrba Darda</dc:creator>
  <cp:lastModifiedBy>Pravnik Vodoopskrba Darda</cp:lastModifiedBy>
  <cp:revision>2</cp:revision>
  <dcterms:created xsi:type="dcterms:W3CDTF">2023-07-06T14:11:00Z</dcterms:created>
  <dcterms:modified xsi:type="dcterms:W3CDTF">2023-07-07T06:36:00Z</dcterms:modified>
</cp:coreProperties>
</file>